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C884" w14:textId="6AF0F54D" w:rsidR="005F6F99" w:rsidRPr="005F6F99" w:rsidRDefault="005F6F99" w:rsidP="005F6F99">
      <w:pPr>
        <w:jc w:val="center"/>
        <w:rPr>
          <w:rStyle w:val="fontstyle01"/>
          <w:rFonts w:asciiTheme="minorHAnsi" w:hAnsiTheme="minorHAnsi"/>
          <w:b/>
          <w:bCs/>
          <w:sz w:val="24"/>
          <w:szCs w:val="24"/>
        </w:rPr>
      </w:pPr>
      <w:r w:rsidRPr="005F6F99">
        <w:rPr>
          <w:rStyle w:val="fontstyle01"/>
          <w:rFonts w:asciiTheme="minorHAnsi" w:hAnsiTheme="minorHAnsi"/>
          <w:b/>
          <w:bCs/>
          <w:sz w:val="24"/>
          <w:szCs w:val="24"/>
        </w:rPr>
        <w:t>INSTITUTO FEDERAL DE SÃO PAULO – CÂMPUS SUZANO</w:t>
      </w:r>
    </w:p>
    <w:p w14:paraId="712DC530" w14:textId="3149508D" w:rsidR="00C665A2" w:rsidRPr="00F706F5" w:rsidRDefault="00F706F5" w:rsidP="005F6F99">
      <w:pPr>
        <w:jc w:val="center"/>
        <w:rPr>
          <w:rStyle w:val="fontstyle01"/>
          <w:rFonts w:asciiTheme="minorHAnsi" w:hAnsiTheme="minorHAnsi"/>
          <w:sz w:val="24"/>
          <w:szCs w:val="24"/>
        </w:rPr>
      </w:pPr>
      <w:r w:rsidRPr="00F706F5">
        <w:rPr>
          <w:rStyle w:val="fontstyle01"/>
          <w:rFonts w:asciiTheme="minorHAnsi" w:hAnsiTheme="minorHAnsi"/>
          <w:sz w:val="24"/>
          <w:szCs w:val="24"/>
        </w:rPr>
        <w:t xml:space="preserve">PROCESSO SELETIVO </w:t>
      </w:r>
      <w:r w:rsidR="00805FAA">
        <w:rPr>
          <w:rStyle w:val="fontstyle01"/>
          <w:rFonts w:asciiTheme="minorHAnsi" w:hAnsiTheme="minorHAnsi"/>
          <w:sz w:val="24"/>
          <w:szCs w:val="24"/>
        </w:rPr>
        <w:t>DE ESTUDANTES COM MATRÍCULA ESPECIAL PARA</w:t>
      </w:r>
      <w:r w:rsidRPr="00F706F5">
        <w:rPr>
          <w:rStyle w:val="fontstyle01"/>
          <w:rFonts w:asciiTheme="minorHAnsi" w:hAnsiTheme="minorHAnsi"/>
          <w:sz w:val="24"/>
          <w:szCs w:val="24"/>
        </w:rPr>
        <w:t xml:space="preserve"> INGRESSO NOS CURSOS DE GRADUAÇÃO</w:t>
      </w:r>
    </w:p>
    <w:p w14:paraId="5AC0E4AF" w14:textId="38A64D11" w:rsidR="00F706F5" w:rsidRPr="00F706F5" w:rsidRDefault="00F706F5" w:rsidP="005F6F99">
      <w:pPr>
        <w:jc w:val="center"/>
        <w:rPr>
          <w:b/>
          <w:bCs/>
          <w:color w:val="000000"/>
          <w:sz w:val="24"/>
          <w:szCs w:val="24"/>
        </w:rPr>
      </w:pPr>
      <w:r w:rsidRPr="00F706F5">
        <w:rPr>
          <w:b/>
          <w:bCs/>
          <w:color w:val="000000"/>
          <w:sz w:val="24"/>
          <w:szCs w:val="24"/>
        </w:rPr>
        <w:t>Anexo I –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905"/>
        <w:gridCol w:w="567"/>
        <w:gridCol w:w="2013"/>
        <w:gridCol w:w="736"/>
        <w:gridCol w:w="2750"/>
      </w:tblGrid>
      <w:tr w:rsidR="00F706F5" w:rsidRPr="00F706F5" w14:paraId="44FBD012" w14:textId="77777777" w:rsidTr="00F706F5">
        <w:tc>
          <w:tcPr>
            <w:tcW w:w="10456" w:type="dxa"/>
            <w:gridSpan w:val="6"/>
            <w:vAlign w:val="center"/>
          </w:tcPr>
          <w:p w14:paraId="03C55934" w14:textId="4D5EA244" w:rsidR="00F706F5" w:rsidRPr="00871FD5" w:rsidRDefault="00F706F5" w:rsidP="00F706F5">
            <w:pPr>
              <w:jc w:val="center"/>
              <w:rPr>
                <w:b/>
                <w:bCs/>
                <w:sz w:val="24"/>
                <w:szCs w:val="24"/>
              </w:rPr>
            </w:pPr>
            <w:r w:rsidRPr="00871FD5">
              <w:rPr>
                <w:b/>
                <w:bCs/>
                <w:sz w:val="24"/>
                <w:szCs w:val="24"/>
              </w:rPr>
              <w:t>DADOS DO CANDIDATO:</w:t>
            </w:r>
          </w:p>
        </w:tc>
      </w:tr>
      <w:tr w:rsidR="00F706F5" w:rsidRPr="00F706F5" w14:paraId="4B1EC3E8" w14:textId="77777777" w:rsidTr="00F706F5">
        <w:tc>
          <w:tcPr>
            <w:tcW w:w="10456" w:type="dxa"/>
            <w:gridSpan w:val="6"/>
            <w:vAlign w:val="center"/>
          </w:tcPr>
          <w:p w14:paraId="4A7A265E" w14:textId="1C9EADFF" w:rsidR="00F706F5" w:rsidRPr="00F706F5" w:rsidRDefault="00F706F5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completo: </w:t>
            </w:r>
            <w:sdt>
              <w:sdtPr>
                <w:rPr>
                  <w:sz w:val="24"/>
                  <w:szCs w:val="24"/>
                </w:rPr>
                <w:id w:val="-1739242001"/>
                <w:placeholder>
                  <w:docPart w:val="AF5CF2B465F04A4DA5B2F99AFB7885D1"/>
                </w:placeholder>
                <w:showingPlcHdr/>
              </w:sdtPr>
              <w:sdtEndPr/>
              <w:sdtContent>
                <w:r w:rsidR="00871FD5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706F5" w:rsidRPr="00F706F5" w14:paraId="54A0AB66" w14:textId="77777777" w:rsidTr="00F706F5">
        <w:tc>
          <w:tcPr>
            <w:tcW w:w="3485" w:type="dxa"/>
            <w:vAlign w:val="center"/>
          </w:tcPr>
          <w:p w14:paraId="764E7A5D" w14:textId="61A785AE" w:rsidR="00F706F5" w:rsidRPr="00F706F5" w:rsidRDefault="00F706F5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  <w:sdt>
              <w:sdtPr>
                <w:rPr>
                  <w:sz w:val="24"/>
                  <w:szCs w:val="24"/>
                </w:rPr>
                <w:id w:val="63537245"/>
                <w:placeholder>
                  <w:docPart w:val="992B0C75F7A54CBA88F1F055593E553E"/>
                </w:placeholder>
                <w:showingPlcHdr/>
                <w:text/>
              </w:sdtPr>
              <w:sdtEndPr/>
              <w:sdtContent>
                <w:r w:rsidR="00871FD5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85" w:type="dxa"/>
            <w:gridSpan w:val="3"/>
            <w:vAlign w:val="center"/>
          </w:tcPr>
          <w:p w14:paraId="3BB92EE2" w14:textId="0B3F073C" w:rsidR="00F706F5" w:rsidRPr="00F706F5" w:rsidRDefault="00F706F5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sdt>
              <w:sdtPr>
                <w:rPr>
                  <w:sz w:val="24"/>
                  <w:szCs w:val="24"/>
                </w:rPr>
                <w:id w:val="-315651960"/>
                <w:placeholder>
                  <w:docPart w:val="A530B6CA7F3D45CEB7352FA4C54E7C6C"/>
                </w:placeholder>
                <w:showingPlcHdr/>
                <w:text/>
              </w:sdtPr>
              <w:sdtEndPr/>
              <w:sdtContent>
                <w:r w:rsidR="00871FD5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86" w:type="dxa"/>
            <w:gridSpan w:val="2"/>
            <w:vAlign w:val="center"/>
          </w:tcPr>
          <w:p w14:paraId="4A48598F" w14:textId="350147A9" w:rsidR="00F706F5" w:rsidRPr="00F706F5" w:rsidRDefault="00F706F5" w:rsidP="00F7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</w:t>
            </w:r>
            <w:sdt>
              <w:sdtPr>
                <w:rPr>
                  <w:sz w:val="24"/>
                  <w:szCs w:val="24"/>
                </w:rPr>
                <w:id w:val="-4143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M </w:t>
            </w:r>
            <w:r w:rsidR="00871F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3304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F</w:t>
            </w:r>
          </w:p>
        </w:tc>
      </w:tr>
      <w:tr w:rsidR="00871FD5" w:rsidRPr="00F706F5" w14:paraId="514DA291" w14:textId="77777777" w:rsidTr="00871FD5">
        <w:tc>
          <w:tcPr>
            <w:tcW w:w="4390" w:type="dxa"/>
            <w:gridSpan w:val="2"/>
            <w:vAlign w:val="center"/>
          </w:tcPr>
          <w:p w14:paraId="48097228" w14:textId="5019EF9D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  <w:sdt>
              <w:sdtPr>
                <w:rPr>
                  <w:sz w:val="24"/>
                  <w:szCs w:val="24"/>
                </w:rPr>
                <w:id w:val="887612024"/>
                <w:placeholder>
                  <w:docPart w:val="301F971BE3B04EE4A7C07A347E21436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066" w:type="dxa"/>
            <w:gridSpan w:val="4"/>
            <w:vAlign w:val="center"/>
          </w:tcPr>
          <w:p w14:paraId="2D6D3316" w14:textId="7B81FCEC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 / UF de Nascimento: </w:t>
            </w:r>
            <w:sdt>
              <w:sdtPr>
                <w:rPr>
                  <w:sz w:val="24"/>
                  <w:szCs w:val="24"/>
                </w:rPr>
                <w:id w:val="-1309241622"/>
                <w:placeholder>
                  <w:docPart w:val="1A748411E3A549628D1F099DE542935E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254DA0B" w14:textId="77777777" w:rsidTr="00871FD5">
        <w:tc>
          <w:tcPr>
            <w:tcW w:w="10456" w:type="dxa"/>
            <w:gridSpan w:val="6"/>
            <w:vAlign w:val="center"/>
          </w:tcPr>
          <w:p w14:paraId="477017FB" w14:textId="046A9504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  <w:sdt>
              <w:sdtPr>
                <w:rPr>
                  <w:sz w:val="24"/>
                  <w:szCs w:val="24"/>
                </w:rPr>
                <w:id w:val="-509911875"/>
                <w:placeholder>
                  <w:docPart w:val="F7907F973E8146CA8BD9C7D7EBB9591F"/>
                </w:placeholder>
                <w:showingPlcHdr/>
                <w:text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710E3413" w14:textId="77777777" w:rsidTr="00871FD5">
        <w:tc>
          <w:tcPr>
            <w:tcW w:w="4957" w:type="dxa"/>
            <w:gridSpan w:val="3"/>
            <w:vAlign w:val="center"/>
          </w:tcPr>
          <w:p w14:paraId="616423E2" w14:textId="48F25785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Complemento: </w:t>
            </w:r>
            <w:sdt>
              <w:sdtPr>
                <w:rPr>
                  <w:sz w:val="24"/>
                  <w:szCs w:val="24"/>
                </w:rPr>
                <w:id w:val="-988552650"/>
                <w:placeholder>
                  <w:docPart w:val="4833D67280B844DBAE9F36C574883B1D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3"/>
            <w:vAlign w:val="center"/>
          </w:tcPr>
          <w:p w14:paraId="59C18B69" w14:textId="2EB739BC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</w:t>
            </w:r>
            <w:sdt>
              <w:sdtPr>
                <w:rPr>
                  <w:sz w:val="24"/>
                  <w:szCs w:val="24"/>
                </w:rPr>
                <w:id w:val="1182090469"/>
                <w:placeholder>
                  <w:docPart w:val="032F1A0EBBCC4DBDA49F7FF09C633FAE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3BF84C8" w14:textId="77777777" w:rsidTr="00871FD5">
        <w:tc>
          <w:tcPr>
            <w:tcW w:w="4957" w:type="dxa"/>
            <w:gridSpan w:val="3"/>
            <w:vAlign w:val="center"/>
          </w:tcPr>
          <w:p w14:paraId="3EFDA4A9" w14:textId="74909B75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</w:t>
            </w:r>
            <w:sdt>
              <w:sdtPr>
                <w:rPr>
                  <w:sz w:val="24"/>
                  <w:szCs w:val="24"/>
                </w:rPr>
                <w:id w:val="-1237402569"/>
                <w:placeholder>
                  <w:docPart w:val="D05AE4E2DDE243E6B38F9C915729AEEA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49" w:type="dxa"/>
            <w:gridSpan w:val="2"/>
            <w:vAlign w:val="center"/>
          </w:tcPr>
          <w:p w14:paraId="79E40B4F" w14:textId="033733C1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UF: </w:t>
            </w:r>
            <w:sdt>
              <w:sdtPr>
                <w:rPr>
                  <w:sz w:val="24"/>
                  <w:szCs w:val="24"/>
                </w:rPr>
                <w:id w:val="1381060692"/>
                <w:placeholder>
                  <w:docPart w:val="0110295785B345118B0FBAD1B6497889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50" w:type="dxa"/>
            <w:vAlign w:val="center"/>
          </w:tcPr>
          <w:p w14:paraId="23A2B326" w14:textId="623ECA76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  <w:sdt>
              <w:sdtPr>
                <w:rPr>
                  <w:sz w:val="24"/>
                  <w:szCs w:val="24"/>
                </w:rPr>
                <w:id w:val="-1959326813"/>
                <w:placeholder>
                  <w:docPart w:val="618E1D3B3AC64C94A87F678A3596FB0C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04920665" w14:textId="77777777" w:rsidTr="00E0336D">
        <w:tc>
          <w:tcPr>
            <w:tcW w:w="4957" w:type="dxa"/>
            <w:gridSpan w:val="3"/>
            <w:vAlign w:val="center"/>
          </w:tcPr>
          <w:p w14:paraId="7D11668D" w14:textId="73197D33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590974537"/>
                <w:placeholder>
                  <w:docPart w:val="B8F25C32C70E4C17B8D37D87613BAD16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3"/>
            <w:vAlign w:val="center"/>
          </w:tcPr>
          <w:p w14:paraId="2CC7B5B1" w14:textId="64C8E04B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Residencial: </w:t>
            </w:r>
            <w:sdt>
              <w:sdtPr>
                <w:rPr>
                  <w:sz w:val="24"/>
                  <w:szCs w:val="24"/>
                </w:rPr>
                <w:id w:val="-265698783"/>
                <w:placeholder>
                  <w:docPart w:val="88F8C273862748A49F5F9DA7BBFEE2E1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2CFB11E1" w14:textId="77777777" w:rsidTr="00E0336D">
        <w:tc>
          <w:tcPr>
            <w:tcW w:w="4957" w:type="dxa"/>
            <w:gridSpan w:val="3"/>
            <w:vAlign w:val="center"/>
          </w:tcPr>
          <w:p w14:paraId="1C32991F" w14:textId="695F6A60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Comercial: </w:t>
            </w:r>
            <w:sdt>
              <w:sdtPr>
                <w:rPr>
                  <w:sz w:val="24"/>
                  <w:szCs w:val="24"/>
                </w:rPr>
                <w:id w:val="1028756965"/>
                <w:placeholder>
                  <w:docPart w:val="623E132C50FC43AAA4EF51EC2D9A8691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3"/>
            <w:vAlign w:val="center"/>
          </w:tcPr>
          <w:p w14:paraId="5C2906E9" w14:textId="14B22635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Celular: </w:t>
            </w:r>
            <w:sdt>
              <w:sdtPr>
                <w:rPr>
                  <w:sz w:val="24"/>
                  <w:szCs w:val="24"/>
                </w:rPr>
                <w:id w:val="826010724"/>
                <w:placeholder>
                  <w:docPart w:val="60A33CC8F8E74AD98E49E7D7624A8EA5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555CD8A" w14:textId="77777777" w:rsidR="00871FD5" w:rsidRPr="00871FD5" w:rsidRDefault="00871FD5" w:rsidP="00871FD5">
      <w:pPr>
        <w:spacing w:after="0"/>
        <w:rPr>
          <w:sz w:val="10"/>
          <w:szCs w:val="10"/>
        </w:rPr>
      </w:pPr>
    </w:p>
    <w:p w14:paraId="65C441BF" w14:textId="592EAA8E" w:rsidR="00F706F5" w:rsidRPr="00871FD5" w:rsidRDefault="00F706F5" w:rsidP="00871FD5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1FD5" w:rsidRPr="00F706F5" w14:paraId="3EA6BB21" w14:textId="77777777" w:rsidTr="002B137F">
        <w:tc>
          <w:tcPr>
            <w:tcW w:w="10456" w:type="dxa"/>
            <w:vAlign w:val="center"/>
          </w:tcPr>
          <w:p w14:paraId="75AE66B2" w14:textId="01535E91" w:rsidR="00871FD5" w:rsidRPr="00F706F5" w:rsidRDefault="00871FD5" w:rsidP="002B137F">
            <w:pPr>
              <w:jc w:val="center"/>
              <w:rPr>
                <w:sz w:val="24"/>
                <w:szCs w:val="24"/>
              </w:rPr>
            </w:pPr>
            <w:r w:rsidRPr="00871FD5">
              <w:rPr>
                <w:b/>
                <w:bCs/>
                <w:sz w:val="24"/>
                <w:szCs w:val="24"/>
              </w:rPr>
              <w:t>DADOS DO</w:t>
            </w:r>
            <w:r>
              <w:rPr>
                <w:b/>
                <w:bCs/>
                <w:sz w:val="24"/>
                <w:szCs w:val="24"/>
              </w:rPr>
              <w:t xml:space="preserve"> CURSO AO QUAL SE CANDIDATA</w:t>
            </w:r>
            <w:r w:rsidRPr="00871FD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1FD5" w:rsidRPr="00F706F5" w14:paraId="2F5B097C" w14:textId="77777777" w:rsidTr="006C5711">
        <w:tc>
          <w:tcPr>
            <w:tcW w:w="10456" w:type="dxa"/>
            <w:vAlign w:val="center"/>
          </w:tcPr>
          <w:p w14:paraId="624FED9A" w14:textId="14EBCD7C" w:rsidR="00871FD5" w:rsidRPr="00F706F5" w:rsidRDefault="00871FD5" w:rsidP="002B1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sdt>
              <w:sdtPr>
                <w:rPr>
                  <w:sz w:val="24"/>
                  <w:szCs w:val="24"/>
                </w:rPr>
                <w:id w:val="-1237314407"/>
                <w:placeholder>
                  <w:docPart w:val="0A98F9BAF8BF4A29B2E552211F3B6FE7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72D29C1" w14:textId="77777777" w:rsidTr="002B137F">
        <w:tc>
          <w:tcPr>
            <w:tcW w:w="10456" w:type="dxa"/>
            <w:vAlign w:val="center"/>
          </w:tcPr>
          <w:p w14:paraId="52879A09" w14:textId="18917082" w:rsidR="00871FD5" w:rsidRDefault="00871FD5" w:rsidP="002B1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Turno: </w:t>
            </w:r>
            <w:sdt>
              <w:sdtPr>
                <w:rPr>
                  <w:sz w:val="24"/>
                  <w:szCs w:val="24"/>
                </w:rPr>
                <w:id w:val="38561203"/>
                <w:placeholder>
                  <w:docPart w:val="5A24396E5DF04AAC9FBB0EAD3E683D69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05FAA" w:rsidRPr="00F706F5" w14:paraId="28157077" w14:textId="77777777" w:rsidTr="002B137F">
        <w:tc>
          <w:tcPr>
            <w:tcW w:w="10456" w:type="dxa"/>
            <w:vAlign w:val="center"/>
          </w:tcPr>
          <w:p w14:paraId="54B46863" w14:textId="5167416A" w:rsidR="00805FAA" w:rsidRDefault="00805FAA" w:rsidP="002B1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t xml:space="preserve">omponentes Curriculares que pretende estudar (máximo 2): </w:t>
            </w:r>
            <w:sdt>
              <w:sdtPr>
                <w:id w:val="1963151035"/>
                <w:placeholder>
                  <w:docPart w:val="C04BE3F4F7054FC0B504298D7461C23D"/>
                </w:placeholder>
                <w:showingPlcHdr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AA7ACD3" w14:textId="77777777" w:rsidR="00871FD5" w:rsidRPr="00F706F5" w:rsidRDefault="00871FD5" w:rsidP="00871FD5">
      <w:pPr>
        <w:rPr>
          <w:sz w:val="24"/>
          <w:szCs w:val="24"/>
        </w:rPr>
      </w:pPr>
    </w:p>
    <w:p w14:paraId="6E5201EB" w14:textId="52E9A7D3" w:rsidR="00871FD5" w:rsidRDefault="00871FD5" w:rsidP="00805F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e de acordo com todas as condições estabelecidas no edital </w:t>
      </w:r>
      <w:r w:rsidR="00805FAA">
        <w:rPr>
          <w:sz w:val="24"/>
          <w:szCs w:val="24"/>
        </w:rPr>
        <w:t>para seleção de estudantes com matrícula especial.</w:t>
      </w:r>
    </w:p>
    <w:p w14:paraId="4B7AB9DF" w14:textId="32DBFE37" w:rsidR="00871FD5" w:rsidRDefault="00871FD5" w:rsidP="00F54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Suzano, </w:t>
      </w:r>
      <w:sdt>
        <w:sdtPr>
          <w:rPr>
            <w:sz w:val="24"/>
            <w:szCs w:val="24"/>
          </w:rPr>
          <w:id w:val="-2022928183"/>
          <w:placeholder>
            <w:docPart w:val="C413C6ECB09F4C5AB2EA9DEEE6A0A37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6F99" w:rsidRPr="00995CFD">
            <w:rPr>
              <w:rStyle w:val="TextodoEspaoReservado"/>
            </w:rPr>
            <w:t>Clique ou toque aqui para inserir uma data.</w:t>
          </w:r>
        </w:sdtContent>
      </w:sdt>
    </w:p>
    <w:p w14:paraId="3CB45534" w14:textId="19065E2D" w:rsidR="005F6F99" w:rsidRDefault="005F6F99" w:rsidP="00F546B4">
      <w:pPr>
        <w:jc w:val="center"/>
        <w:rPr>
          <w:sz w:val="24"/>
          <w:szCs w:val="24"/>
        </w:rPr>
      </w:pPr>
    </w:p>
    <w:p w14:paraId="24579B0C" w14:textId="46583A2F" w:rsidR="005F6F99" w:rsidRDefault="005F6F99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546B4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38C2AF55" w14:textId="5EE755DF" w:rsidR="005F6F99" w:rsidRDefault="005F6F99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6BD63DE6" w14:textId="1511A45B" w:rsidR="005F6F99" w:rsidRDefault="005F6F99" w:rsidP="005F6F99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6B4" w14:paraId="0925F6A4" w14:textId="77777777" w:rsidTr="00F546B4">
        <w:tc>
          <w:tcPr>
            <w:tcW w:w="10456" w:type="dxa"/>
            <w:vAlign w:val="center"/>
          </w:tcPr>
          <w:p w14:paraId="3D05233F" w14:textId="799B5B0F" w:rsidR="00F546B4" w:rsidRPr="00F546B4" w:rsidRDefault="00F546B4" w:rsidP="00F546B4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B4">
              <w:rPr>
                <w:b/>
                <w:bCs/>
                <w:sz w:val="24"/>
                <w:szCs w:val="24"/>
              </w:rPr>
              <w:t>PARA USO EXCLUSIVO DA COORDENAÇÃO DO IFSP SUZANO</w:t>
            </w:r>
          </w:p>
        </w:tc>
      </w:tr>
      <w:tr w:rsidR="00F546B4" w14:paraId="71743639" w14:textId="77777777" w:rsidTr="00275AF4">
        <w:tc>
          <w:tcPr>
            <w:tcW w:w="10456" w:type="dxa"/>
          </w:tcPr>
          <w:p w14:paraId="3F030218" w14:textId="706A5ADC" w:rsidR="00F546B4" w:rsidRDefault="00F546B4" w:rsidP="005F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Resultado: </w:t>
            </w:r>
            <w:sdt>
              <w:sdtPr>
                <w:rPr>
                  <w:sz w:val="24"/>
                  <w:szCs w:val="24"/>
                </w:rPr>
                <w:id w:val="4048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Deferido  </w:t>
            </w:r>
            <w:sdt>
              <w:sdtPr>
                <w:rPr>
                  <w:sz w:val="24"/>
                  <w:szCs w:val="24"/>
                </w:rPr>
                <w:id w:val="17273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Indeferido – justificativa: </w:t>
            </w:r>
            <w:sdt>
              <w:sdtPr>
                <w:rPr>
                  <w:sz w:val="24"/>
                  <w:szCs w:val="24"/>
                </w:rPr>
                <w:id w:val="1367711229"/>
                <w:placeholder>
                  <w:docPart w:val="123894988C6E49BAB2A5B1866E7FF9B8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546B4" w14:paraId="25CA8ABB" w14:textId="77777777" w:rsidTr="008651F4">
        <w:tc>
          <w:tcPr>
            <w:tcW w:w="10456" w:type="dxa"/>
          </w:tcPr>
          <w:p w14:paraId="38656B1A" w14:textId="0CEF5A48" w:rsidR="00F546B4" w:rsidRDefault="00805FAA" w:rsidP="005F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Componentes curriculares que</w:t>
            </w:r>
            <w:r w:rsidR="00F546B4">
              <w:rPr>
                <w:sz w:val="24"/>
                <w:szCs w:val="24"/>
              </w:rPr>
              <w:t xml:space="preserve"> a CRA deve matricular o(a) candidato(a): </w:t>
            </w:r>
            <w:sdt>
              <w:sdtPr>
                <w:rPr>
                  <w:sz w:val="24"/>
                  <w:szCs w:val="24"/>
                </w:rPr>
                <w:id w:val="-1520002744"/>
                <w:placeholder>
                  <w:docPart w:val="66F372572FB94C7AA3DC9A11DB9CBAF7"/>
                </w:placeholder>
                <w:showingPlcHdr/>
              </w:sdtPr>
              <w:sdtEndPr/>
              <w:sdtContent>
                <w:r w:rsidR="00F546B4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0DAFE04" w14:textId="428DA715" w:rsidR="005F6F99" w:rsidRDefault="005F6F99" w:rsidP="005F6F99">
      <w:pPr>
        <w:spacing w:after="0"/>
        <w:rPr>
          <w:sz w:val="24"/>
          <w:szCs w:val="24"/>
        </w:rPr>
      </w:pPr>
    </w:p>
    <w:p w14:paraId="4F4FA838" w14:textId="77777777" w:rsidR="00F546B4" w:rsidRDefault="00F546B4" w:rsidP="005F6F99">
      <w:pPr>
        <w:spacing w:after="0"/>
        <w:rPr>
          <w:sz w:val="24"/>
          <w:szCs w:val="24"/>
        </w:rPr>
      </w:pPr>
    </w:p>
    <w:p w14:paraId="1B1208BC" w14:textId="3C074876" w:rsidR="00F546B4" w:rsidRDefault="00F546B4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DE5DC4E" w14:textId="3B0B5D5E" w:rsidR="00F546B4" w:rsidRDefault="00F546B4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coordenador</w:t>
      </w:r>
    </w:p>
    <w:p w14:paraId="1C308441" w14:textId="0C4E7AE6" w:rsidR="00F546B4" w:rsidRDefault="00F546B4" w:rsidP="005F6F99">
      <w:pPr>
        <w:spacing w:after="0"/>
        <w:rPr>
          <w:sz w:val="24"/>
          <w:szCs w:val="24"/>
        </w:rPr>
      </w:pPr>
    </w:p>
    <w:p w14:paraId="08E645DB" w14:textId="2A09F11C" w:rsidR="00F546B4" w:rsidRDefault="00F546B4" w:rsidP="005F6F99">
      <w:pPr>
        <w:spacing w:after="0"/>
        <w:jc w:val="right"/>
        <w:rPr>
          <w:sz w:val="12"/>
          <w:szCs w:val="12"/>
        </w:rPr>
      </w:pPr>
    </w:p>
    <w:p w14:paraId="5A737771" w14:textId="1ABA13B4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6F929836" w14:textId="65E635D1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4BAB89D6" w14:textId="0ED3BAB3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6BAE2457" w14:textId="12B50A1B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465161E2" w14:textId="3B24FE28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15372352" w14:textId="7F52ABA5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218FD540" w14:textId="77777777" w:rsidR="00805FAA" w:rsidRDefault="00805FAA" w:rsidP="005F6F99">
      <w:pPr>
        <w:spacing w:after="0"/>
        <w:jc w:val="right"/>
        <w:rPr>
          <w:sz w:val="12"/>
          <w:szCs w:val="12"/>
        </w:rPr>
      </w:pPr>
    </w:p>
    <w:p w14:paraId="060367F0" w14:textId="743ED8A4" w:rsidR="005F6F99" w:rsidRPr="005F6F99" w:rsidRDefault="005F6F99" w:rsidP="005F6F99">
      <w:pPr>
        <w:spacing w:after="0"/>
        <w:jc w:val="right"/>
        <w:rPr>
          <w:sz w:val="12"/>
          <w:szCs w:val="12"/>
        </w:rPr>
      </w:pPr>
      <w:r w:rsidRPr="005F6F99">
        <w:rPr>
          <w:sz w:val="12"/>
          <w:szCs w:val="12"/>
        </w:rPr>
        <w:t>Mod.CRA_00</w:t>
      </w:r>
      <w:r w:rsidR="00805FAA">
        <w:rPr>
          <w:sz w:val="12"/>
          <w:szCs w:val="12"/>
        </w:rPr>
        <w:t>2</w:t>
      </w:r>
      <w:r w:rsidRPr="005F6F99">
        <w:rPr>
          <w:sz w:val="12"/>
          <w:szCs w:val="12"/>
        </w:rPr>
        <w:t>_0</w:t>
      </w:r>
    </w:p>
    <w:sectPr w:rsidR="005F6F99" w:rsidRPr="005F6F99" w:rsidSect="00F7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HyXr7ufv/uXClhYdwo2I2V5wQfizo6T6FO6z/24TuFG+60sA1iXmX3LIL0UU+eZNjAHYd3aCVAtsBZ9wHFVQ==" w:salt="gOSX2yGSigN38aM5qR2G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5"/>
    <w:rsid w:val="003F5C3C"/>
    <w:rsid w:val="005F6F99"/>
    <w:rsid w:val="00805FAA"/>
    <w:rsid w:val="00871FD5"/>
    <w:rsid w:val="009A04AA"/>
    <w:rsid w:val="00BA34C9"/>
    <w:rsid w:val="00C665A2"/>
    <w:rsid w:val="00E06904"/>
    <w:rsid w:val="00F35728"/>
    <w:rsid w:val="00F546B4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FC4C"/>
  <w15:chartTrackingRefBased/>
  <w15:docId w15:val="{14BEDAFD-C0C2-43D4-9C90-DA259ADB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706F5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7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F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CF2B465F04A4DA5B2F99AFB78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A57B-9DA7-48AB-A0A1-77F697EA0667}"/>
      </w:docPartPr>
      <w:docPartBody>
        <w:p w:rsidR="00267F0E" w:rsidRDefault="0045604C" w:rsidP="0045604C">
          <w:pPr>
            <w:pStyle w:val="AF5CF2B465F04A4DA5B2F99AFB7885D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2B0C75F7A54CBA88F1F055593E5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9AC40-7E96-4BB1-8DD2-B066713CD416}"/>
      </w:docPartPr>
      <w:docPartBody>
        <w:p w:rsidR="00267F0E" w:rsidRDefault="0045604C" w:rsidP="0045604C">
          <w:pPr>
            <w:pStyle w:val="992B0C75F7A54CBA88F1F055593E553E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30B6CA7F3D45CEB7352FA4C54E7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5E760-CD31-4616-8054-26D82EE3612B}"/>
      </w:docPartPr>
      <w:docPartBody>
        <w:p w:rsidR="00267F0E" w:rsidRDefault="0045604C" w:rsidP="0045604C">
          <w:pPr>
            <w:pStyle w:val="A530B6CA7F3D45CEB7352FA4C54E7C6C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F971BE3B04EE4A7C07A347E214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9BEF0-7AAE-4F02-B6ED-F6BB028CD177}"/>
      </w:docPartPr>
      <w:docPartBody>
        <w:p w:rsidR="00267F0E" w:rsidRDefault="0045604C" w:rsidP="0045604C">
          <w:pPr>
            <w:pStyle w:val="301F971BE3B04EE4A7C07A347E21436D"/>
          </w:pPr>
          <w:r w:rsidRPr="00995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748411E3A549628D1F099DE542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4F19-0719-4A2B-B43E-B9FDEC4B6E8B}"/>
      </w:docPartPr>
      <w:docPartBody>
        <w:p w:rsidR="00267F0E" w:rsidRDefault="0045604C" w:rsidP="0045604C">
          <w:pPr>
            <w:pStyle w:val="1A748411E3A549628D1F099DE542935E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907F973E8146CA8BD9C7D7EBB95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15E04-1C14-4053-8304-D35E7077E151}"/>
      </w:docPartPr>
      <w:docPartBody>
        <w:p w:rsidR="00267F0E" w:rsidRDefault="0045604C" w:rsidP="0045604C">
          <w:pPr>
            <w:pStyle w:val="F7907F973E8146CA8BD9C7D7EBB9591F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33D67280B844DBAE9F36C574883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5F963-C1F4-4D2C-B554-34CEE39417C2}"/>
      </w:docPartPr>
      <w:docPartBody>
        <w:p w:rsidR="00267F0E" w:rsidRDefault="0045604C" w:rsidP="0045604C">
          <w:pPr>
            <w:pStyle w:val="4833D67280B844DBAE9F36C574883B1D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2F1A0EBBCC4DBDA49F7FF09C633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DF86-8449-496E-B3CD-63B9481350B2}"/>
      </w:docPartPr>
      <w:docPartBody>
        <w:p w:rsidR="00267F0E" w:rsidRDefault="0045604C" w:rsidP="0045604C">
          <w:pPr>
            <w:pStyle w:val="032F1A0EBBCC4DBDA49F7FF09C633FAE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AE4E2DDE243E6B38F9C915729A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574D0-B0C3-47C0-B8E8-B2ACCA49E4CF}"/>
      </w:docPartPr>
      <w:docPartBody>
        <w:p w:rsidR="00267F0E" w:rsidRDefault="0045604C" w:rsidP="0045604C">
          <w:pPr>
            <w:pStyle w:val="D05AE4E2DDE243E6B38F9C915729AEEA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10295785B345118B0FBAD1B6497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1AD13-B537-4CED-9334-476E1277B946}"/>
      </w:docPartPr>
      <w:docPartBody>
        <w:p w:rsidR="00267F0E" w:rsidRDefault="0045604C" w:rsidP="0045604C">
          <w:pPr>
            <w:pStyle w:val="0110295785B345118B0FBAD1B6497889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E1D3B3AC64C94A87F678A3596F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5265-7A84-47A7-824F-4A2CB536E191}"/>
      </w:docPartPr>
      <w:docPartBody>
        <w:p w:rsidR="00267F0E" w:rsidRDefault="0045604C" w:rsidP="0045604C">
          <w:pPr>
            <w:pStyle w:val="618E1D3B3AC64C94A87F678A3596FB0C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24396E5DF04AAC9FBB0EAD3E683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A46F-0872-42D2-A51E-E60318766EDC}"/>
      </w:docPartPr>
      <w:docPartBody>
        <w:p w:rsidR="00267F0E" w:rsidRDefault="0045604C" w:rsidP="0045604C">
          <w:pPr>
            <w:pStyle w:val="5A24396E5DF04AAC9FBB0EAD3E683D69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8F9BAF8BF4A29B2E552211F3B6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55E33-4914-4AD1-80B3-2D3D80805829}"/>
      </w:docPartPr>
      <w:docPartBody>
        <w:p w:rsidR="00267F0E" w:rsidRDefault="0045604C" w:rsidP="0045604C">
          <w:pPr>
            <w:pStyle w:val="0A98F9BAF8BF4A29B2E552211F3B6FE7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F25C32C70E4C17B8D37D87613B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F7F7D-1BB1-4D17-9AF1-79B216EFEF7F}"/>
      </w:docPartPr>
      <w:docPartBody>
        <w:p w:rsidR="00267F0E" w:rsidRDefault="0045604C" w:rsidP="0045604C">
          <w:pPr>
            <w:pStyle w:val="B8F25C32C70E4C17B8D37D87613BAD16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8C273862748A49F5F9DA7BBFEE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8A572-8C46-4A18-9435-91BE294968C4}"/>
      </w:docPartPr>
      <w:docPartBody>
        <w:p w:rsidR="00267F0E" w:rsidRDefault="0045604C" w:rsidP="0045604C">
          <w:pPr>
            <w:pStyle w:val="88F8C273862748A49F5F9DA7BBFEE2E1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3E132C50FC43AAA4EF51EC2D9A8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3885D-8714-4925-A5BE-680419126FC0}"/>
      </w:docPartPr>
      <w:docPartBody>
        <w:p w:rsidR="00267F0E" w:rsidRDefault="0045604C" w:rsidP="0045604C">
          <w:pPr>
            <w:pStyle w:val="623E132C50FC43AAA4EF51EC2D9A8691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A33CC8F8E74AD98E49E7D7624A8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E2237-AE94-499D-8BB0-47F82A29E0A0}"/>
      </w:docPartPr>
      <w:docPartBody>
        <w:p w:rsidR="00267F0E" w:rsidRDefault="0045604C" w:rsidP="0045604C">
          <w:pPr>
            <w:pStyle w:val="60A33CC8F8E74AD98E49E7D7624A8EA5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13C6ECB09F4C5AB2EA9DEEE6A0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DFAF1-2D3C-4008-AE45-D1DAEC7961E9}"/>
      </w:docPartPr>
      <w:docPartBody>
        <w:p w:rsidR="00267F0E" w:rsidRDefault="0045604C" w:rsidP="0045604C">
          <w:pPr>
            <w:pStyle w:val="C413C6ECB09F4C5AB2EA9DEEE6A0A37B1"/>
          </w:pPr>
          <w:r w:rsidRPr="00995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04BE3F4F7054FC0B504298D7461C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9A539-CAF1-4BC8-B5C2-595B3B1B9FA5}"/>
      </w:docPartPr>
      <w:docPartBody>
        <w:p w:rsidR="00000000" w:rsidRDefault="0045604C" w:rsidP="0045604C">
          <w:pPr>
            <w:pStyle w:val="C04BE3F4F7054FC0B504298D7461C23D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3894988C6E49BAB2A5B1866E7FF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A59CE-4790-4939-93B1-66C7B5239E52}"/>
      </w:docPartPr>
      <w:docPartBody>
        <w:p w:rsidR="00000000" w:rsidRDefault="0045604C" w:rsidP="0045604C">
          <w:pPr>
            <w:pStyle w:val="123894988C6E49BAB2A5B1866E7FF9B8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F372572FB94C7AA3DC9A11DB9CB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D7EBC-4E00-4FE1-AC25-B35C4424EDE9}"/>
      </w:docPartPr>
      <w:docPartBody>
        <w:p w:rsidR="00000000" w:rsidRDefault="0045604C" w:rsidP="0045604C">
          <w:pPr>
            <w:pStyle w:val="66F372572FB94C7AA3DC9A11DB9CBAF7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D"/>
    <w:rsid w:val="00267F0E"/>
    <w:rsid w:val="0045604C"/>
    <w:rsid w:val="00466CB7"/>
    <w:rsid w:val="00663836"/>
    <w:rsid w:val="00BF2239"/>
    <w:rsid w:val="00D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04C"/>
    <w:rPr>
      <w:color w:val="808080"/>
    </w:rPr>
  </w:style>
  <w:style w:type="paragraph" w:customStyle="1" w:styleId="AF5CF2B465F04A4DA5B2F99AFB7885D12">
    <w:name w:val="AF5CF2B465F04A4DA5B2F99AFB7885D12"/>
    <w:rsid w:val="00DF6EBD"/>
    <w:rPr>
      <w:rFonts w:eastAsiaTheme="minorHAnsi"/>
      <w:lang w:eastAsia="en-US"/>
    </w:rPr>
  </w:style>
  <w:style w:type="paragraph" w:customStyle="1" w:styleId="992B0C75F7A54CBA88F1F055593E553E2">
    <w:name w:val="992B0C75F7A54CBA88F1F055593E553E2"/>
    <w:rsid w:val="00DF6EBD"/>
    <w:rPr>
      <w:rFonts w:eastAsiaTheme="minorHAnsi"/>
      <w:lang w:eastAsia="en-US"/>
    </w:rPr>
  </w:style>
  <w:style w:type="paragraph" w:customStyle="1" w:styleId="A530B6CA7F3D45CEB7352FA4C54E7C6C2">
    <w:name w:val="A530B6CA7F3D45CEB7352FA4C54E7C6C2"/>
    <w:rsid w:val="00DF6EBD"/>
    <w:rPr>
      <w:rFonts w:eastAsiaTheme="minorHAnsi"/>
      <w:lang w:eastAsia="en-US"/>
    </w:rPr>
  </w:style>
  <w:style w:type="paragraph" w:customStyle="1" w:styleId="301F971BE3B04EE4A7C07A347E21436D1">
    <w:name w:val="301F971BE3B04EE4A7C07A347E21436D1"/>
    <w:rsid w:val="00DF6EBD"/>
    <w:rPr>
      <w:rFonts w:eastAsiaTheme="minorHAnsi"/>
      <w:lang w:eastAsia="en-US"/>
    </w:rPr>
  </w:style>
  <w:style w:type="paragraph" w:customStyle="1" w:styleId="1A748411E3A549628D1F099DE542935E1">
    <w:name w:val="1A748411E3A549628D1F099DE542935E1"/>
    <w:rsid w:val="00DF6EBD"/>
    <w:rPr>
      <w:rFonts w:eastAsiaTheme="minorHAnsi"/>
      <w:lang w:eastAsia="en-US"/>
    </w:rPr>
  </w:style>
  <w:style w:type="paragraph" w:customStyle="1" w:styleId="F7907F973E8146CA8BD9C7D7EBB9591F1">
    <w:name w:val="F7907F973E8146CA8BD9C7D7EBB9591F1"/>
    <w:rsid w:val="00DF6EBD"/>
    <w:rPr>
      <w:rFonts w:eastAsiaTheme="minorHAnsi"/>
      <w:lang w:eastAsia="en-US"/>
    </w:rPr>
  </w:style>
  <w:style w:type="paragraph" w:customStyle="1" w:styleId="4833D67280B844DBAE9F36C574883B1D1">
    <w:name w:val="4833D67280B844DBAE9F36C574883B1D1"/>
    <w:rsid w:val="00DF6EBD"/>
    <w:rPr>
      <w:rFonts w:eastAsiaTheme="minorHAnsi"/>
      <w:lang w:eastAsia="en-US"/>
    </w:rPr>
  </w:style>
  <w:style w:type="paragraph" w:customStyle="1" w:styleId="032F1A0EBBCC4DBDA49F7FF09C633FAE1">
    <w:name w:val="032F1A0EBBCC4DBDA49F7FF09C633FAE1"/>
    <w:rsid w:val="00DF6EBD"/>
    <w:rPr>
      <w:rFonts w:eastAsiaTheme="minorHAnsi"/>
      <w:lang w:eastAsia="en-US"/>
    </w:rPr>
  </w:style>
  <w:style w:type="paragraph" w:customStyle="1" w:styleId="D05AE4E2DDE243E6B38F9C915729AEEA1">
    <w:name w:val="D05AE4E2DDE243E6B38F9C915729AEEA1"/>
    <w:rsid w:val="00DF6EBD"/>
    <w:rPr>
      <w:rFonts w:eastAsiaTheme="minorHAnsi"/>
      <w:lang w:eastAsia="en-US"/>
    </w:rPr>
  </w:style>
  <w:style w:type="paragraph" w:customStyle="1" w:styleId="0110295785B345118B0FBAD1B64978891">
    <w:name w:val="0110295785B345118B0FBAD1B64978891"/>
    <w:rsid w:val="00DF6EBD"/>
    <w:rPr>
      <w:rFonts w:eastAsiaTheme="minorHAnsi"/>
      <w:lang w:eastAsia="en-US"/>
    </w:rPr>
  </w:style>
  <w:style w:type="paragraph" w:customStyle="1" w:styleId="618E1D3B3AC64C94A87F678A3596FB0C1">
    <w:name w:val="618E1D3B3AC64C94A87F678A3596FB0C1"/>
    <w:rsid w:val="00DF6EBD"/>
    <w:rPr>
      <w:rFonts w:eastAsiaTheme="minorHAnsi"/>
      <w:lang w:eastAsia="en-US"/>
    </w:rPr>
  </w:style>
  <w:style w:type="paragraph" w:customStyle="1" w:styleId="B8F25C32C70E4C17B8D37D87613BAD16">
    <w:name w:val="B8F25C32C70E4C17B8D37D87613BAD16"/>
    <w:rsid w:val="00DF6EBD"/>
    <w:rPr>
      <w:rFonts w:eastAsiaTheme="minorHAnsi"/>
      <w:lang w:eastAsia="en-US"/>
    </w:rPr>
  </w:style>
  <w:style w:type="paragraph" w:customStyle="1" w:styleId="88F8C273862748A49F5F9DA7BBFEE2E1">
    <w:name w:val="88F8C273862748A49F5F9DA7BBFEE2E1"/>
    <w:rsid w:val="00DF6EBD"/>
    <w:rPr>
      <w:rFonts w:eastAsiaTheme="minorHAnsi"/>
      <w:lang w:eastAsia="en-US"/>
    </w:rPr>
  </w:style>
  <w:style w:type="paragraph" w:customStyle="1" w:styleId="623E132C50FC43AAA4EF51EC2D9A8691">
    <w:name w:val="623E132C50FC43AAA4EF51EC2D9A8691"/>
    <w:rsid w:val="00DF6EBD"/>
    <w:rPr>
      <w:rFonts w:eastAsiaTheme="minorHAnsi"/>
      <w:lang w:eastAsia="en-US"/>
    </w:rPr>
  </w:style>
  <w:style w:type="paragraph" w:customStyle="1" w:styleId="60A33CC8F8E74AD98E49E7D7624A8EA5">
    <w:name w:val="60A33CC8F8E74AD98E49E7D7624A8EA5"/>
    <w:rsid w:val="00DF6EBD"/>
    <w:rPr>
      <w:rFonts w:eastAsiaTheme="minorHAnsi"/>
      <w:lang w:eastAsia="en-US"/>
    </w:rPr>
  </w:style>
  <w:style w:type="paragraph" w:customStyle="1" w:styleId="1E8EE7F79058487A95DD27DE76A35B9B">
    <w:name w:val="1E8EE7F79058487A95DD27DE76A35B9B"/>
    <w:rsid w:val="00DF6EBD"/>
    <w:rPr>
      <w:rFonts w:eastAsiaTheme="minorHAnsi"/>
      <w:lang w:eastAsia="en-US"/>
    </w:rPr>
  </w:style>
  <w:style w:type="paragraph" w:customStyle="1" w:styleId="38BE80A69F6349DDABD1772B4147C5AD">
    <w:name w:val="38BE80A69F6349DDABD1772B4147C5AD"/>
    <w:rsid w:val="00DF6EBD"/>
    <w:rPr>
      <w:rFonts w:eastAsiaTheme="minorHAnsi"/>
      <w:lang w:eastAsia="en-US"/>
    </w:rPr>
  </w:style>
  <w:style w:type="paragraph" w:customStyle="1" w:styleId="848FE64BA90F4545BC9005A0C4973C49">
    <w:name w:val="848FE64BA90F4545BC9005A0C4973C49"/>
    <w:rsid w:val="00DF6EBD"/>
    <w:rPr>
      <w:rFonts w:eastAsiaTheme="minorHAnsi"/>
      <w:lang w:eastAsia="en-US"/>
    </w:rPr>
  </w:style>
  <w:style w:type="paragraph" w:customStyle="1" w:styleId="0A98F9BAF8BF4A29B2E552211F3B6FE71">
    <w:name w:val="0A98F9BAF8BF4A29B2E552211F3B6FE71"/>
    <w:rsid w:val="00DF6EBD"/>
    <w:rPr>
      <w:rFonts w:eastAsiaTheme="minorHAnsi"/>
      <w:lang w:eastAsia="en-US"/>
    </w:rPr>
  </w:style>
  <w:style w:type="paragraph" w:customStyle="1" w:styleId="5A24396E5DF04AAC9FBB0EAD3E683D691">
    <w:name w:val="5A24396E5DF04AAC9FBB0EAD3E683D691"/>
    <w:rsid w:val="00DF6EBD"/>
    <w:rPr>
      <w:rFonts w:eastAsiaTheme="minorHAnsi"/>
      <w:lang w:eastAsia="en-US"/>
    </w:rPr>
  </w:style>
  <w:style w:type="paragraph" w:customStyle="1" w:styleId="C413C6ECB09F4C5AB2EA9DEEE6A0A37B">
    <w:name w:val="C413C6ECB09F4C5AB2EA9DEEE6A0A37B"/>
    <w:rsid w:val="00DF6EBD"/>
    <w:rPr>
      <w:rFonts w:eastAsiaTheme="minorHAnsi"/>
      <w:lang w:eastAsia="en-US"/>
    </w:rPr>
  </w:style>
  <w:style w:type="paragraph" w:customStyle="1" w:styleId="AF5CF2B465F04A4DA5B2F99AFB7885D1">
    <w:name w:val="AF5CF2B465F04A4DA5B2F99AFB7885D1"/>
    <w:rsid w:val="0045604C"/>
    <w:rPr>
      <w:rFonts w:eastAsiaTheme="minorHAnsi"/>
      <w:lang w:eastAsia="en-US"/>
    </w:rPr>
  </w:style>
  <w:style w:type="paragraph" w:customStyle="1" w:styleId="992B0C75F7A54CBA88F1F055593E553E">
    <w:name w:val="992B0C75F7A54CBA88F1F055593E553E"/>
    <w:rsid w:val="0045604C"/>
    <w:rPr>
      <w:rFonts w:eastAsiaTheme="minorHAnsi"/>
      <w:lang w:eastAsia="en-US"/>
    </w:rPr>
  </w:style>
  <w:style w:type="paragraph" w:customStyle="1" w:styleId="A530B6CA7F3D45CEB7352FA4C54E7C6C">
    <w:name w:val="A530B6CA7F3D45CEB7352FA4C54E7C6C"/>
    <w:rsid w:val="0045604C"/>
    <w:rPr>
      <w:rFonts w:eastAsiaTheme="minorHAnsi"/>
      <w:lang w:eastAsia="en-US"/>
    </w:rPr>
  </w:style>
  <w:style w:type="paragraph" w:customStyle="1" w:styleId="301F971BE3B04EE4A7C07A347E21436D">
    <w:name w:val="301F971BE3B04EE4A7C07A347E21436D"/>
    <w:rsid w:val="0045604C"/>
    <w:rPr>
      <w:rFonts w:eastAsiaTheme="minorHAnsi"/>
      <w:lang w:eastAsia="en-US"/>
    </w:rPr>
  </w:style>
  <w:style w:type="paragraph" w:customStyle="1" w:styleId="1A748411E3A549628D1F099DE542935E">
    <w:name w:val="1A748411E3A549628D1F099DE542935E"/>
    <w:rsid w:val="0045604C"/>
    <w:rPr>
      <w:rFonts w:eastAsiaTheme="minorHAnsi"/>
      <w:lang w:eastAsia="en-US"/>
    </w:rPr>
  </w:style>
  <w:style w:type="paragraph" w:customStyle="1" w:styleId="F7907F973E8146CA8BD9C7D7EBB9591F">
    <w:name w:val="F7907F973E8146CA8BD9C7D7EBB9591F"/>
    <w:rsid w:val="0045604C"/>
    <w:rPr>
      <w:rFonts w:eastAsiaTheme="minorHAnsi"/>
      <w:lang w:eastAsia="en-US"/>
    </w:rPr>
  </w:style>
  <w:style w:type="paragraph" w:customStyle="1" w:styleId="4833D67280B844DBAE9F36C574883B1D">
    <w:name w:val="4833D67280B844DBAE9F36C574883B1D"/>
    <w:rsid w:val="0045604C"/>
    <w:rPr>
      <w:rFonts w:eastAsiaTheme="minorHAnsi"/>
      <w:lang w:eastAsia="en-US"/>
    </w:rPr>
  </w:style>
  <w:style w:type="paragraph" w:customStyle="1" w:styleId="032F1A0EBBCC4DBDA49F7FF09C633FAE">
    <w:name w:val="032F1A0EBBCC4DBDA49F7FF09C633FAE"/>
    <w:rsid w:val="0045604C"/>
    <w:rPr>
      <w:rFonts w:eastAsiaTheme="minorHAnsi"/>
      <w:lang w:eastAsia="en-US"/>
    </w:rPr>
  </w:style>
  <w:style w:type="paragraph" w:customStyle="1" w:styleId="D05AE4E2DDE243E6B38F9C915729AEEA">
    <w:name w:val="D05AE4E2DDE243E6B38F9C915729AEEA"/>
    <w:rsid w:val="0045604C"/>
    <w:rPr>
      <w:rFonts w:eastAsiaTheme="minorHAnsi"/>
      <w:lang w:eastAsia="en-US"/>
    </w:rPr>
  </w:style>
  <w:style w:type="paragraph" w:customStyle="1" w:styleId="0110295785B345118B0FBAD1B6497889">
    <w:name w:val="0110295785B345118B0FBAD1B6497889"/>
    <w:rsid w:val="0045604C"/>
    <w:rPr>
      <w:rFonts w:eastAsiaTheme="minorHAnsi"/>
      <w:lang w:eastAsia="en-US"/>
    </w:rPr>
  </w:style>
  <w:style w:type="paragraph" w:customStyle="1" w:styleId="618E1D3B3AC64C94A87F678A3596FB0C">
    <w:name w:val="618E1D3B3AC64C94A87F678A3596FB0C"/>
    <w:rsid w:val="0045604C"/>
    <w:rPr>
      <w:rFonts w:eastAsiaTheme="minorHAnsi"/>
      <w:lang w:eastAsia="en-US"/>
    </w:rPr>
  </w:style>
  <w:style w:type="paragraph" w:customStyle="1" w:styleId="B8F25C32C70E4C17B8D37D87613BAD161">
    <w:name w:val="B8F25C32C70E4C17B8D37D87613BAD161"/>
    <w:rsid w:val="0045604C"/>
    <w:rPr>
      <w:rFonts w:eastAsiaTheme="minorHAnsi"/>
      <w:lang w:eastAsia="en-US"/>
    </w:rPr>
  </w:style>
  <w:style w:type="paragraph" w:customStyle="1" w:styleId="88F8C273862748A49F5F9DA7BBFEE2E11">
    <w:name w:val="88F8C273862748A49F5F9DA7BBFEE2E11"/>
    <w:rsid w:val="0045604C"/>
    <w:rPr>
      <w:rFonts w:eastAsiaTheme="minorHAnsi"/>
      <w:lang w:eastAsia="en-US"/>
    </w:rPr>
  </w:style>
  <w:style w:type="paragraph" w:customStyle="1" w:styleId="623E132C50FC43AAA4EF51EC2D9A86911">
    <w:name w:val="623E132C50FC43AAA4EF51EC2D9A86911"/>
    <w:rsid w:val="0045604C"/>
    <w:rPr>
      <w:rFonts w:eastAsiaTheme="minorHAnsi"/>
      <w:lang w:eastAsia="en-US"/>
    </w:rPr>
  </w:style>
  <w:style w:type="paragraph" w:customStyle="1" w:styleId="60A33CC8F8E74AD98E49E7D7624A8EA51">
    <w:name w:val="60A33CC8F8E74AD98E49E7D7624A8EA51"/>
    <w:rsid w:val="0045604C"/>
    <w:rPr>
      <w:rFonts w:eastAsiaTheme="minorHAnsi"/>
      <w:lang w:eastAsia="en-US"/>
    </w:rPr>
  </w:style>
  <w:style w:type="paragraph" w:customStyle="1" w:styleId="0A98F9BAF8BF4A29B2E552211F3B6FE7">
    <w:name w:val="0A98F9BAF8BF4A29B2E552211F3B6FE7"/>
    <w:rsid w:val="0045604C"/>
    <w:rPr>
      <w:rFonts w:eastAsiaTheme="minorHAnsi"/>
      <w:lang w:eastAsia="en-US"/>
    </w:rPr>
  </w:style>
  <w:style w:type="paragraph" w:customStyle="1" w:styleId="5A24396E5DF04AAC9FBB0EAD3E683D69">
    <w:name w:val="5A24396E5DF04AAC9FBB0EAD3E683D69"/>
    <w:rsid w:val="0045604C"/>
    <w:rPr>
      <w:rFonts w:eastAsiaTheme="minorHAnsi"/>
      <w:lang w:eastAsia="en-US"/>
    </w:rPr>
  </w:style>
  <w:style w:type="paragraph" w:customStyle="1" w:styleId="C04BE3F4F7054FC0B504298D7461C23D">
    <w:name w:val="C04BE3F4F7054FC0B504298D7461C23D"/>
    <w:rsid w:val="0045604C"/>
    <w:rPr>
      <w:rFonts w:eastAsiaTheme="minorHAnsi"/>
      <w:lang w:eastAsia="en-US"/>
    </w:rPr>
  </w:style>
  <w:style w:type="paragraph" w:customStyle="1" w:styleId="C413C6ECB09F4C5AB2EA9DEEE6A0A37B1">
    <w:name w:val="C413C6ECB09F4C5AB2EA9DEEE6A0A37B1"/>
    <w:rsid w:val="0045604C"/>
    <w:rPr>
      <w:rFonts w:eastAsiaTheme="minorHAnsi"/>
      <w:lang w:eastAsia="en-US"/>
    </w:rPr>
  </w:style>
  <w:style w:type="paragraph" w:customStyle="1" w:styleId="123894988C6E49BAB2A5B1866E7FF9B8">
    <w:name w:val="123894988C6E49BAB2A5B1866E7FF9B8"/>
    <w:rsid w:val="0045604C"/>
    <w:rPr>
      <w:rFonts w:eastAsiaTheme="minorHAnsi"/>
      <w:lang w:eastAsia="en-US"/>
    </w:rPr>
  </w:style>
  <w:style w:type="paragraph" w:customStyle="1" w:styleId="66F372572FB94C7AA3DC9A11DB9CBAF7">
    <w:name w:val="66F372572FB94C7AA3DC9A11DB9CBAF7"/>
    <w:rsid w:val="004560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EF7F-211C-4639-967C-40F586A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Garo</dc:creator>
  <cp:keywords/>
  <dc:description/>
  <cp:lastModifiedBy>Wagner Garo</cp:lastModifiedBy>
  <cp:revision>3</cp:revision>
  <dcterms:created xsi:type="dcterms:W3CDTF">2021-07-07T07:53:00Z</dcterms:created>
  <dcterms:modified xsi:type="dcterms:W3CDTF">2021-07-07T07:59:00Z</dcterms:modified>
</cp:coreProperties>
</file>